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4" w:rsidRPr="00982F03" w:rsidRDefault="006F10C4" w:rsidP="006F10C4">
      <w:pPr>
        <w:tabs>
          <w:tab w:val="left" w:pos="567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-193040</wp:posOffset>
            </wp:positionV>
            <wp:extent cx="1194435" cy="688340"/>
            <wp:effectExtent l="0" t="0" r="5715" b="0"/>
            <wp:wrapThrough wrapText="bothSides">
              <wp:wrapPolygon edited="0">
                <wp:start x="0" y="0"/>
                <wp:lineTo x="0" y="20923"/>
                <wp:lineTo x="21359" y="20923"/>
                <wp:lineTo x="21359" y="0"/>
                <wp:lineTo x="0" y="0"/>
              </wp:wrapPolygon>
            </wp:wrapThrough>
            <wp:docPr id="1" name="Рисунок 1" descr="C:\Documents and Settings\VO MPI\Рабочий стол\Машприбор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VO MPI\Рабочий стол\Машприборинтор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0C4" w:rsidRDefault="00DD4B0F" w:rsidP="006F10C4">
      <w:pPr>
        <w:tabs>
          <w:tab w:val="left" w:pos="567"/>
        </w:tabs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3pt;height:28.8pt" fillcolor="#272727" stroked="f">
            <v:shadow color="#b2b2b2" opacity="52429f" offset="3pt"/>
            <v:textpath style="font-family:&quot;Times New Roman&quot;;v-text-kern:t" trim="t" fitpath="t" string="ООО ВО «Машприборинторг»"/>
          </v:shape>
        </w:pict>
      </w:r>
    </w:p>
    <w:p w:rsidR="006F10C4" w:rsidRPr="001D42D3" w:rsidRDefault="006F10C4" w:rsidP="006F10C4">
      <w:pPr>
        <w:tabs>
          <w:tab w:val="left" w:pos="567"/>
        </w:tabs>
        <w:rPr>
          <w:b/>
          <w:sz w:val="6"/>
          <w:szCs w:val="6"/>
          <w:lang w:val="en-US"/>
        </w:rPr>
      </w:pPr>
    </w:p>
    <w:p w:rsidR="006F10C4" w:rsidRPr="001E625D" w:rsidRDefault="006F10C4" w:rsidP="006F10C4">
      <w:pPr>
        <w:tabs>
          <w:tab w:val="left" w:pos="567"/>
        </w:tabs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6F10C4" w:rsidRPr="00676005" w:rsidTr="001E625D">
        <w:trPr>
          <w:trHeight w:val="1152"/>
        </w:trPr>
        <w:tc>
          <w:tcPr>
            <w:tcW w:w="2127" w:type="dxa"/>
          </w:tcPr>
          <w:p w:rsidR="006F10C4" w:rsidRPr="00982F03" w:rsidRDefault="006F10C4" w:rsidP="00725F99">
            <w:pPr>
              <w:tabs>
                <w:tab w:val="left" w:pos="567"/>
              </w:tabs>
              <w:ind w:left="-250" w:firstLine="250"/>
              <w:rPr>
                <w:rFonts w:ascii="Calibri" w:hAnsi="Calibri"/>
                <w:b/>
                <w:i/>
                <w:sz w:val="20"/>
              </w:rPr>
            </w:pPr>
            <w:r w:rsidRPr="00982F03">
              <w:rPr>
                <w:rFonts w:ascii="Calibri" w:hAnsi="Calibri"/>
                <w:b/>
                <w:i/>
                <w:sz w:val="20"/>
              </w:rPr>
              <w:t xml:space="preserve">ИНН 7733638460  </w:t>
            </w:r>
          </w:p>
          <w:p w:rsidR="006F10C4" w:rsidRPr="00982F03" w:rsidRDefault="00013F6D" w:rsidP="00725F99">
            <w:pPr>
              <w:tabs>
                <w:tab w:val="left" w:pos="567"/>
              </w:tabs>
              <w:ind w:left="-250" w:firstLine="250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КПП 631201001</w:t>
            </w:r>
          </w:p>
          <w:p w:rsidR="006F10C4" w:rsidRPr="00982F03" w:rsidRDefault="006F10C4" w:rsidP="00725F99">
            <w:pPr>
              <w:tabs>
                <w:tab w:val="left" w:pos="567"/>
              </w:tabs>
              <w:ind w:left="-250" w:firstLine="250"/>
              <w:rPr>
                <w:rFonts w:ascii="Calibri" w:hAnsi="Calibri"/>
                <w:b/>
                <w:i/>
                <w:sz w:val="20"/>
              </w:rPr>
            </w:pPr>
            <w:r w:rsidRPr="00982F03">
              <w:rPr>
                <w:rFonts w:ascii="Calibri" w:hAnsi="Calibri"/>
                <w:b/>
                <w:i/>
                <w:sz w:val="20"/>
              </w:rPr>
              <w:t xml:space="preserve">Код ОКПО 84698164  </w:t>
            </w:r>
          </w:p>
          <w:p w:rsidR="006F10C4" w:rsidRPr="00982F03" w:rsidRDefault="006F10C4" w:rsidP="00725F99">
            <w:pPr>
              <w:tabs>
                <w:tab w:val="left" w:pos="567"/>
              </w:tabs>
              <w:ind w:left="-250" w:firstLine="250"/>
              <w:rPr>
                <w:rFonts w:ascii="Calibri" w:hAnsi="Calibri"/>
                <w:b/>
                <w:i/>
                <w:sz w:val="20"/>
              </w:rPr>
            </w:pPr>
            <w:r w:rsidRPr="00982F03">
              <w:rPr>
                <w:rFonts w:ascii="Calibri" w:hAnsi="Calibri"/>
                <w:b/>
                <w:i/>
                <w:sz w:val="20"/>
              </w:rPr>
              <w:t>Код ОКВЭД  52.48.3</w:t>
            </w:r>
          </w:p>
        </w:tc>
        <w:tc>
          <w:tcPr>
            <w:tcW w:w="7938" w:type="dxa"/>
          </w:tcPr>
          <w:p w:rsidR="00C106C8" w:rsidRPr="00982F03" w:rsidRDefault="00013F6D" w:rsidP="00725F99">
            <w:pPr>
              <w:tabs>
                <w:tab w:val="left" w:pos="567"/>
              </w:tabs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Адрес юридический: </w:t>
            </w:r>
            <w:r w:rsidR="00C106C8">
              <w:rPr>
                <w:rFonts w:ascii="Calibri" w:hAnsi="Calibri"/>
                <w:b/>
                <w:i/>
                <w:sz w:val="20"/>
              </w:rPr>
              <w:t>443114</w:t>
            </w:r>
            <w:r w:rsidR="006F10C4" w:rsidRPr="00982F03">
              <w:rPr>
                <w:rFonts w:ascii="Calibri" w:hAnsi="Calibri"/>
                <w:b/>
                <w:i/>
                <w:sz w:val="20"/>
              </w:rPr>
              <w:t>,  г</w:t>
            </w:r>
            <w:r w:rsidR="00C106C8">
              <w:rPr>
                <w:rFonts w:ascii="Calibri" w:hAnsi="Calibri"/>
                <w:b/>
                <w:i/>
                <w:sz w:val="20"/>
              </w:rPr>
              <w:t xml:space="preserve">. Самара, ул. Стара </w:t>
            </w:r>
            <w:proofErr w:type="gramStart"/>
            <w:r w:rsidR="00C106C8">
              <w:rPr>
                <w:rFonts w:ascii="Calibri" w:hAnsi="Calibri"/>
                <w:b/>
                <w:i/>
                <w:sz w:val="20"/>
              </w:rPr>
              <w:t>-</w:t>
            </w:r>
            <w:proofErr w:type="spellStart"/>
            <w:r w:rsidR="00C106C8">
              <w:rPr>
                <w:rFonts w:ascii="Calibri" w:hAnsi="Calibri"/>
                <w:b/>
                <w:i/>
                <w:sz w:val="20"/>
              </w:rPr>
              <w:t>З</w:t>
            </w:r>
            <w:proofErr w:type="gramEnd"/>
            <w:r w:rsidR="00C106C8">
              <w:rPr>
                <w:rFonts w:ascii="Calibri" w:hAnsi="Calibri"/>
                <w:b/>
                <w:i/>
                <w:sz w:val="20"/>
              </w:rPr>
              <w:t>агора</w:t>
            </w:r>
            <w:proofErr w:type="spellEnd"/>
            <w:r w:rsidR="00C106C8">
              <w:rPr>
                <w:rFonts w:ascii="Calibri" w:hAnsi="Calibri"/>
                <w:b/>
                <w:i/>
                <w:sz w:val="20"/>
              </w:rPr>
              <w:t>, дом130,этаж,манс.№1,офис1</w:t>
            </w:r>
          </w:p>
          <w:p w:rsidR="006F10C4" w:rsidRPr="00982F03" w:rsidRDefault="00C106C8" w:rsidP="00725F99">
            <w:pPr>
              <w:tabs>
                <w:tab w:val="left" w:pos="567"/>
              </w:tabs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Адрес фактический:  443114</w:t>
            </w:r>
            <w:r w:rsidRPr="00982F03">
              <w:rPr>
                <w:rFonts w:ascii="Calibri" w:hAnsi="Calibri"/>
                <w:b/>
                <w:i/>
                <w:sz w:val="20"/>
              </w:rPr>
              <w:t>,  г</w:t>
            </w:r>
            <w:r>
              <w:rPr>
                <w:rFonts w:ascii="Calibri" w:hAnsi="Calibri"/>
                <w:b/>
                <w:i/>
                <w:sz w:val="20"/>
              </w:rPr>
              <w:t xml:space="preserve">. Самара, ул. Стара </w:t>
            </w:r>
            <w:proofErr w:type="gramStart"/>
            <w:r>
              <w:rPr>
                <w:rFonts w:ascii="Calibri" w:hAnsi="Calibri"/>
                <w:b/>
                <w:i/>
                <w:sz w:val="20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20"/>
              </w:rPr>
              <w:t>З</w:t>
            </w:r>
            <w:proofErr w:type="gramEnd"/>
            <w:r>
              <w:rPr>
                <w:rFonts w:ascii="Calibri" w:hAnsi="Calibri"/>
                <w:b/>
                <w:i/>
                <w:sz w:val="20"/>
              </w:rPr>
              <w:t>агора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>, дом130,этаж,манс.№1,офис1</w:t>
            </w:r>
          </w:p>
          <w:p w:rsidR="001E625D" w:rsidRDefault="006F10C4" w:rsidP="00725F99">
            <w:pPr>
              <w:tabs>
                <w:tab w:val="left" w:pos="567"/>
              </w:tabs>
              <w:rPr>
                <w:rFonts w:ascii="Calibri" w:hAnsi="Calibri"/>
                <w:b/>
                <w:i/>
                <w:sz w:val="20"/>
              </w:rPr>
            </w:pPr>
            <w:r w:rsidRPr="00982F03">
              <w:rPr>
                <w:rFonts w:ascii="Calibri" w:hAnsi="Calibri"/>
                <w:b/>
                <w:i/>
                <w:sz w:val="20"/>
              </w:rPr>
              <w:t>Расчетный счет</w:t>
            </w:r>
            <w:r>
              <w:rPr>
                <w:rFonts w:ascii="Calibri" w:hAnsi="Calibri"/>
                <w:b/>
                <w:i/>
                <w:sz w:val="20"/>
              </w:rPr>
              <w:t>:</w:t>
            </w:r>
            <w:r w:rsidR="00C106C8">
              <w:rPr>
                <w:rFonts w:ascii="Calibri" w:hAnsi="Calibri"/>
                <w:b/>
                <w:i/>
                <w:sz w:val="20"/>
              </w:rPr>
              <w:t xml:space="preserve"> 40702810929390000912  </w:t>
            </w:r>
            <w:r w:rsidR="00C106C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C106C8" w:rsidRPr="00C106C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ФИЛИАЛ "НИЖЕГОРОДСКИЙ" АО "АЛЬФА-БАНК"</w:t>
            </w:r>
            <w:r w:rsidR="00C106C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6F10C4" w:rsidRPr="00982F03" w:rsidRDefault="006F10C4" w:rsidP="00725F99">
            <w:pPr>
              <w:tabs>
                <w:tab w:val="left" w:pos="567"/>
              </w:tabs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Корр. с</w:t>
            </w:r>
            <w:r w:rsidRPr="00982F03">
              <w:rPr>
                <w:rFonts w:ascii="Calibri" w:hAnsi="Calibri"/>
                <w:b/>
                <w:i/>
                <w:sz w:val="20"/>
              </w:rPr>
              <w:t xml:space="preserve">чет  </w:t>
            </w:r>
            <w:r w:rsidR="00C106C8" w:rsidRPr="00C106C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30101810200000000824  в  </w:t>
            </w:r>
            <w:proofErr w:type="gramStart"/>
            <w:r w:rsidR="00C106C8" w:rsidRPr="00C106C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ВОЛГО-ВЯТСКОЕ</w:t>
            </w:r>
            <w:proofErr w:type="gramEnd"/>
            <w:r w:rsidR="00C106C8" w:rsidRPr="00C106C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ГУ БАНКА РОССИИ</w:t>
            </w:r>
            <w:r w:rsidR="00C106C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82F03">
              <w:rPr>
                <w:rFonts w:ascii="Calibri" w:hAnsi="Calibri"/>
                <w:b/>
                <w:i/>
                <w:sz w:val="20"/>
              </w:rPr>
              <w:t>БИК</w:t>
            </w:r>
            <w:r>
              <w:rPr>
                <w:rFonts w:ascii="Calibri" w:hAnsi="Calibri"/>
                <w:b/>
                <w:i/>
                <w:sz w:val="20"/>
              </w:rPr>
              <w:t xml:space="preserve">: </w:t>
            </w:r>
            <w:r w:rsidR="00C106C8">
              <w:rPr>
                <w:rFonts w:ascii="Calibri" w:hAnsi="Calibri"/>
                <w:b/>
                <w:i/>
                <w:sz w:val="20"/>
              </w:rPr>
              <w:t xml:space="preserve"> 042202824</w:t>
            </w:r>
          </w:p>
          <w:p w:rsidR="006F10C4" w:rsidRPr="001E625D" w:rsidRDefault="006F10C4" w:rsidP="00725F99">
            <w:pPr>
              <w:rPr>
                <w:rFonts w:ascii="Calibri" w:hAnsi="Calibri"/>
                <w:b/>
                <w:i/>
                <w:sz w:val="6"/>
                <w:szCs w:val="6"/>
              </w:rPr>
            </w:pPr>
            <w:r w:rsidRPr="00982F03">
              <w:rPr>
                <w:rFonts w:ascii="Calibri" w:hAnsi="Calibri"/>
                <w:b/>
                <w:i/>
                <w:sz w:val="20"/>
              </w:rPr>
              <w:t>Т</w:t>
            </w:r>
            <w:r w:rsidRPr="001E625D">
              <w:rPr>
                <w:rFonts w:ascii="Calibri" w:hAnsi="Calibri"/>
                <w:b/>
                <w:i/>
                <w:sz w:val="20"/>
              </w:rPr>
              <w:t>/</w:t>
            </w:r>
            <w:r>
              <w:rPr>
                <w:rFonts w:ascii="Calibri" w:hAnsi="Calibri"/>
                <w:b/>
                <w:i/>
                <w:sz w:val="20"/>
              </w:rPr>
              <w:t xml:space="preserve">Ф: </w:t>
            </w:r>
            <w:r w:rsidR="00B74F21">
              <w:rPr>
                <w:rFonts w:ascii="Calibri" w:hAnsi="Calibri"/>
                <w:b/>
                <w:i/>
                <w:sz w:val="20"/>
              </w:rPr>
              <w:t>8(846</w:t>
            </w:r>
            <w:r w:rsidRPr="00982F03">
              <w:rPr>
                <w:rFonts w:ascii="Calibri" w:hAnsi="Calibri"/>
                <w:b/>
                <w:i/>
                <w:sz w:val="20"/>
              </w:rPr>
              <w:t xml:space="preserve">) </w:t>
            </w:r>
            <w:r w:rsidR="00B74F21">
              <w:rPr>
                <w:rFonts w:ascii="Calibri" w:hAnsi="Calibri"/>
                <w:b/>
                <w:i/>
                <w:sz w:val="20"/>
              </w:rPr>
              <w:t>979-20</w:t>
            </w:r>
            <w:r w:rsidRPr="001E625D">
              <w:rPr>
                <w:rFonts w:ascii="Calibri" w:hAnsi="Calibri"/>
                <w:b/>
                <w:i/>
                <w:sz w:val="20"/>
              </w:rPr>
              <w:t>-</w:t>
            </w:r>
            <w:r w:rsidR="00B74F21">
              <w:rPr>
                <w:rFonts w:ascii="Calibri" w:hAnsi="Calibri"/>
                <w:b/>
                <w:i/>
                <w:sz w:val="20"/>
              </w:rPr>
              <w:t>27</w:t>
            </w:r>
          </w:p>
          <w:p w:rsidR="006F10C4" w:rsidRPr="001E625D" w:rsidRDefault="006F10C4" w:rsidP="00725F99">
            <w:pPr>
              <w:rPr>
                <w:rFonts w:ascii="Calibri" w:hAnsi="Calibri"/>
                <w:b/>
                <w:i/>
                <w:sz w:val="6"/>
                <w:szCs w:val="6"/>
              </w:rPr>
            </w:pPr>
          </w:p>
        </w:tc>
      </w:tr>
    </w:tbl>
    <w:p w:rsidR="006F10C4" w:rsidRDefault="006F10C4" w:rsidP="006F10C4">
      <w:pPr>
        <w:ind w:right="425"/>
        <w:rPr>
          <w:rFonts w:ascii="Calibri" w:hAnsi="Calibri"/>
          <w:i/>
          <w:sz w:val="24"/>
          <w:szCs w:val="24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525"/>
        <w:gridCol w:w="6856"/>
        <w:gridCol w:w="284"/>
        <w:gridCol w:w="709"/>
        <w:gridCol w:w="1275"/>
      </w:tblGrid>
      <w:tr w:rsidR="00DD4B0F" w:rsidRPr="00DD4B0F" w:rsidTr="002521D8">
        <w:trPr>
          <w:trHeight w:val="33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val="en-US"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 w:cs="Helvetica"/>
                <w:bCs/>
                <w:sz w:val="24"/>
                <w:szCs w:val="24"/>
                <w:lang w:eastAsia="en-US"/>
              </w:rPr>
              <w:t xml:space="preserve">Фермент Термостабильный </w:t>
            </w:r>
            <w:proofErr w:type="gramStart"/>
            <w:r w:rsidRPr="00DD4B0F">
              <w:rPr>
                <w:rFonts w:ascii="Cambria" w:eastAsia="Calibri" w:hAnsi="Cambria" w:cs="Helvetica"/>
                <w:sz w:val="24"/>
                <w:szCs w:val="24"/>
                <w:lang w:eastAsia="en-US"/>
              </w:rPr>
              <w:t>Альфа-Амилазы</w:t>
            </w:r>
            <w:proofErr w:type="gramEnd"/>
            <w:r w:rsidRPr="00DD4B0F">
              <w:rPr>
                <w:rFonts w:ascii="Cambria" w:eastAsia="Calibri" w:hAnsi="Cambria" w:cs="Helvetica"/>
                <w:sz w:val="24"/>
                <w:szCs w:val="24"/>
                <w:lang w:eastAsia="en-US"/>
              </w:rPr>
              <w:t xml:space="preserve">  250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7</w:t>
            </w:r>
          </w:p>
        </w:tc>
      </w:tr>
      <w:tr w:rsidR="00DD4B0F" w:rsidRPr="00DD4B0F" w:rsidTr="002521D8">
        <w:trPr>
          <w:trHeight w:val="41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 w:cs="Arial"/>
                <w:bCs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 w:cs="Arial"/>
                <w:bCs/>
                <w:sz w:val="24"/>
                <w:szCs w:val="24"/>
                <w:lang w:eastAsia="en-US"/>
              </w:rPr>
              <w:t>Декстран Т500, Для анализа, флакон 100 гр.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7</w:t>
            </w:r>
          </w:p>
        </w:tc>
      </w:tr>
      <w:tr w:rsidR="00DD4B0F" w:rsidRPr="00DD4B0F" w:rsidTr="002521D8">
        <w:trPr>
          <w:trHeight w:val="40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СОЛЯНУЮ кислоту, Для анализа 37%, 1000 мл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70</w:t>
            </w:r>
          </w:p>
        </w:tc>
      </w:tr>
      <w:tr w:rsidR="00DD4B0F" w:rsidRPr="00DD4B0F" w:rsidTr="002521D8">
        <w:trPr>
          <w:trHeight w:val="6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 w:cs="Tahoma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Натрий гидроокись (гидроксид натрия) </w:t>
            </w:r>
            <w:proofErr w:type="spellStart"/>
            <w:r w:rsidRPr="00DD4B0F">
              <w:rPr>
                <w:rFonts w:ascii="Cambria" w:eastAsia="Calibri" w:hAnsi="Cambria" w:cs="Tahoma"/>
                <w:bCs/>
                <w:sz w:val="24"/>
                <w:szCs w:val="24"/>
                <w:shd w:val="clear" w:color="auto" w:fill="FFFFFF"/>
                <w:lang w:val="en-US" w:eastAsia="en-US"/>
              </w:rPr>
              <w:t>NaOH</w:t>
            </w:r>
            <w:proofErr w:type="spellEnd"/>
            <w:r w:rsidRPr="00DD4B0F">
              <w:rPr>
                <w:rFonts w:ascii="Cambria" w:eastAsia="Calibri" w:hAnsi="Cambria" w:cs="Tahoma"/>
                <w:bCs/>
                <w:sz w:val="24"/>
                <w:szCs w:val="24"/>
                <w:shd w:val="clear" w:color="auto" w:fill="FFFFFF"/>
                <w:lang w:eastAsia="en-US"/>
              </w:rPr>
              <w:t>, квалификация ХЧ ГОСТ 4328-77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30</w:t>
            </w:r>
          </w:p>
        </w:tc>
      </w:tr>
      <w:tr w:rsidR="00DD4B0F" w:rsidRPr="00DD4B0F" w:rsidTr="002521D8">
        <w:trPr>
          <w:trHeight w:val="55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крахмал растворимый картофельный хч гост 10163, </w:t>
            </w: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250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15</w:t>
            </w:r>
          </w:p>
        </w:tc>
      </w:tr>
      <w:tr w:rsidR="00DD4B0F" w:rsidRPr="00DD4B0F" w:rsidTr="002521D8">
        <w:trPr>
          <w:trHeight w:val="50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Силикагель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индикатор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влажности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,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синый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/оранжевый 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(1000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.)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7</w:t>
            </w:r>
          </w:p>
        </w:tc>
      </w:tr>
      <w:tr w:rsidR="00DD4B0F" w:rsidRPr="00DD4B0F" w:rsidTr="002521D8">
        <w:trPr>
          <w:trHeight w:val="46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свинца</w:t>
            </w: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твердый (</w:t>
            </w:r>
            <w:hyperlink r:id="rId6" w:history="1">
              <w:r w:rsidRPr="00DD4B0F">
                <w:rPr>
                  <w:rFonts w:ascii="Cambria" w:hAnsi="Cambria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US"/>
                </w:rPr>
                <w:t>Свинец (</w:t>
              </w:r>
              <w:r w:rsidRPr="00DD4B0F">
                <w:rPr>
                  <w:rFonts w:ascii="Cambria" w:hAnsi="Cambria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en-US"/>
                </w:rPr>
                <w:t>II</w:t>
              </w:r>
              <w:r w:rsidRPr="00DD4B0F">
                <w:rPr>
                  <w:rFonts w:ascii="Cambria" w:hAnsi="Cambria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US"/>
                </w:rPr>
                <w:t>) уксуснокислый "ч" (ацетат свинца)</w:t>
              </w:r>
            </w:hyperlink>
            <w:r w:rsidRPr="00DD4B0F">
              <w:rPr>
                <w:rFonts w:ascii="Cambria" w:hAnsi="Cambria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19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GR</w:t>
            </w: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трихлоруксусная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кислота</w:t>
            </w:r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,хч</w:t>
            </w:r>
            <w:proofErr w:type="spellEnd"/>
            <w:proofErr w:type="gramEnd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, 250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62</w:t>
            </w:r>
          </w:p>
        </w:tc>
      </w:tr>
      <w:tr w:rsidR="00DD4B0F" w:rsidRPr="00DD4B0F" w:rsidTr="002521D8">
        <w:trPr>
          <w:trHeight w:val="35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Arial"/>
                <w:caps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Серная кислота 98%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eastAsia="Calibri" w:hAnsi="Cambria" w:cs="Arial"/>
                <w:bCs/>
                <w:caps/>
                <w:sz w:val="24"/>
                <w:szCs w:val="24"/>
                <w:lang w:eastAsia="en-US"/>
              </w:rPr>
              <w:t xml:space="preserve"> ГОСТ 4204-77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20</w:t>
            </w:r>
          </w:p>
        </w:tc>
      </w:tr>
      <w:tr w:rsidR="00DD4B0F" w:rsidRPr="00DD4B0F" w:rsidTr="002521D8">
        <w:trPr>
          <w:trHeight w:val="41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перманганат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калия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, хч,250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6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)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Калий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йодат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или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калий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йодноватокислый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 </w:t>
            </w:r>
            <w:r w:rsidRPr="00DD4B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  <w:lang w:val="es-ES" w:eastAsia="en-US"/>
              </w:rPr>
              <w:t>KIO3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, 250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10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12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Йодистый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Калий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 </w:t>
            </w:r>
            <w:r w:rsidRPr="00DD4B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  <w:lang w:val="es-ES" w:eastAsia="en-US"/>
              </w:rPr>
              <w:t>KI,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250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36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хлорид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калия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10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Индикатор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метил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оранжевый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200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Натрий СЕРЫ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натрый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сульфат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, 500гр.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сульфат магния 500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n-U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</w:t>
            </w: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r w:rsidRPr="00DD4B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  <w:lang w:eastAsia="en-US"/>
              </w:rPr>
              <w:t>Эриохром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DD4B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  <w:lang w:eastAsia="en-US"/>
              </w:rPr>
              <w:t>черный</w:t>
            </w:r>
            <w:proofErr w:type="gramStart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>Т</w:t>
            </w:r>
            <w:proofErr w:type="gram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eastAsia="en-US"/>
              </w:rPr>
              <w:t xml:space="preserve"> – индикатор 25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5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НИТРОБЕНЗОЛ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хч,500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6</w:t>
            </w:r>
          </w:p>
        </w:tc>
      </w:tr>
      <w:tr w:rsidR="00DD4B0F" w:rsidRPr="00DD4B0F" w:rsidTr="002521D8">
        <w:trPr>
          <w:trHeight w:val="46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eastAsia="en-US"/>
              </w:rPr>
              <w:t>Сульфат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eastAsia="en-US"/>
              </w:rPr>
              <w:t>железа</w:t>
            </w:r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eastAsia="en-US"/>
              </w:rPr>
              <w:t>)-</w:t>
            </w:r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eastAsia="en-US"/>
              </w:rPr>
              <w:t>аммония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eastAsia="en-US"/>
              </w:rPr>
              <w:t>(железоаммонийные квасцы) 500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4</w:t>
            </w:r>
          </w:p>
        </w:tc>
      </w:tr>
      <w:tr w:rsidR="00DD4B0F" w:rsidRPr="00DD4B0F" w:rsidTr="002521D8">
        <w:trPr>
          <w:trHeight w:val="46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йодоуксусная кислота  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lang w:val="en-US" w:eastAsia="en-US"/>
              </w:rPr>
              <w:t>I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vertAlign w:val="subscript"/>
                <w:lang w:eastAsia="en-US"/>
              </w:rPr>
              <w:t>13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lang w:val="en-US" w:eastAsia="en-US"/>
              </w:rPr>
              <w:t>CH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vertAlign w:val="subscript"/>
                <w:lang w:eastAsia="en-US"/>
              </w:rPr>
              <w:t>2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lang w:val="en-US" w:eastAsia="en-US"/>
              </w:rPr>
              <w:t>CO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vertAlign w:val="subscript"/>
                <w:lang w:eastAsia="en-US"/>
              </w:rPr>
              <w:t>2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lang w:val="en-US" w:eastAsia="en-US"/>
              </w:rPr>
              <w:t>H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8F9FB"/>
                <w:lang w:eastAsia="en-US"/>
              </w:rPr>
              <w:t xml:space="preserve"> флакон 500 мл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5</w:t>
            </w:r>
          </w:p>
        </w:tc>
      </w:tr>
      <w:tr w:rsidR="00DD4B0F" w:rsidRPr="00DD4B0F" w:rsidTr="002521D8">
        <w:trPr>
          <w:trHeight w:val="46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Метабисульфит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натрия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(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натриевая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бисульфит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йод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, 100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Калий хромовокислый 1000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2-метил-1-бутанол 1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литр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, 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val="en-US" w:eastAsia="en-US"/>
              </w:rPr>
              <w:t>ацетальдегид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99,5%,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n-U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Ацеталь (1,1 диметоксиэтан) 250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30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Кизельгур 1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25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lastRenderedPageBreak/>
              <w:t>28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карбонат натрия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безводный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500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7</w:t>
            </w:r>
          </w:p>
        </w:tc>
      </w:tr>
      <w:tr w:rsidR="00DD4B0F" w:rsidRPr="00DD4B0F" w:rsidTr="002521D8">
        <w:trPr>
          <w:trHeight w:val="31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Дигидрохлорид n-1 нафтилами,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,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порошковый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5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поваренная соль,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4.00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нитрат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уранила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, 100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. </w:t>
            </w:r>
            <w:proofErr w:type="spellStart"/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val="en-US" w:eastAsia="en-US"/>
              </w:rPr>
              <w:t>азотнокислая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 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val="en-US" w:eastAsia="en-US"/>
              </w:rPr>
              <w:t>окись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val="en-US" w:eastAsia="en-US"/>
              </w:rPr>
              <w:t>урана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shd w:val="clear" w:color="auto" w:fill="FFFFFF"/>
                <w:lang w:val="es-ES" w:eastAsia="en-US"/>
              </w:rPr>
              <w:t>,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 </w:t>
            </w:r>
            <w:proofErr w:type="spellStart"/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val="en-US" w:eastAsia="en-US"/>
              </w:rPr>
              <w:t>азотнокислый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 </w:t>
            </w:r>
            <w:proofErr w:type="spellStart"/>
            <w:r w:rsidRPr="00DD4B0F">
              <w:rPr>
                <w:rFonts w:ascii="Cambria" w:eastAsia="Calibri" w:hAnsi="Cambria"/>
                <w:bCs/>
                <w:sz w:val="24"/>
                <w:szCs w:val="24"/>
                <w:shd w:val="clear" w:color="auto" w:fill="FFFFFF"/>
                <w:lang w:val="en-US" w:eastAsia="en-US"/>
              </w:rPr>
              <w:t>уранил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         UO2 (NO3) 2 (anhidro);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1.00</w:t>
            </w:r>
          </w:p>
        </w:tc>
      </w:tr>
      <w:tr w:rsidR="00DD4B0F" w:rsidRPr="00DD4B0F" w:rsidTr="002521D8">
        <w:trPr>
          <w:trHeight w:val="26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Гидроокись аммония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250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2</w:t>
            </w:r>
          </w:p>
        </w:tc>
      </w:tr>
      <w:tr w:rsidR="00DD4B0F" w:rsidRPr="00DD4B0F" w:rsidTr="002521D8">
        <w:trPr>
          <w:trHeight w:val="26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Кобальт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(</w:t>
            </w: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II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),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гексагидрат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хлорида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98%, 500 гр.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97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mbria" w:hAnsi="Cambria" w:cs="Helvetica"/>
                <w:sz w:val="24"/>
                <w:szCs w:val="24"/>
                <w:lang w:val="es-ES" w:eastAsia="en-US"/>
              </w:rPr>
            </w:pPr>
            <w:hyperlink r:id="rId7" w:tgtFrame="_blank" w:history="1">
              <w:proofErr w:type="spellStart"/>
              <w:r w:rsidRPr="00DD4B0F">
                <w:rPr>
                  <w:rFonts w:ascii="Cambria" w:eastAsia="Calibri" w:hAnsi="Cambria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en-US"/>
                </w:rPr>
                <w:t>Гидрофталат</w:t>
              </w:r>
              <w:proofErr w:type="spellEnd"/>
              <w:r w:rsidRPr="00DD4B0F">
                <w:rPr>
                  <w:rFonts w:ascii="Cambria" w:eastAsia="Calibri" w:hAnsi="Cambria" w:cs="Arial"/>
                  <w:sz w:val="24"/>
                  <w:szCs w:val="24"/>
                  <w:bdr w:val="none" w:sz="0" w:space="0" w:color="auto" w:frame="1"/>
                  <w:lang w:val="es-ES" w:eastAsia="en-US"/>
                </w:rPr>
                <w:t> </w:t>
              </w:r>
              <w:proofErr w:type="spellStart"/>
              <w:r w:rsidRPr="00DD4B0F">
                <w:rPr>
                  <w:rFonts w:ascii="Cambria" w:eastAsia="Calibri" w:hAnsi="Cambria" w:cs="Arial"/>
                  <w:sz w:val="24"/>
                  <w:szCs w:val="24"/>
                  <w:bdr w:val="none" w:sz="0" w:space="0" w:color="auto" w:frame="1"/>
                  <w:lang w:val="en-US" w:eastAsia="en-US"/>
                </w:rPr>
                <w:t>калия</w:t>
              </w:r>
              <w:proofErr w:type="spellEnd"/>
            </w:hyperlink>
            <w:r w:rsidRPr="00DD4B0F">
              <w:rPr>
                <w:rFonts w:ascii="Cambria" w:eastAsia="Calibri" w:hAnsi="Cambria" w:cs="Arial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  <w:lang w:val="en-US" w:eastAsia="en-US"/>
              </w:rPr>
              <w:t>формула</w:t>
            </w:r>
            <w:proofErr w:type="spellEnd"/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. HOOCC6H4COOK (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калий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фталевокислый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кислый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,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Калий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бифталат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,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Калий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гидрофталат</w:t>
            </w:r>
            <w:proofErr w:type="spellEnd"/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</w:t>
            </w:r>
          </w:p>
        </w:tc>
      </w:tr>
      <w:tr w:rsidR="00DD4B0F" w:rsidRPr="00DD4B0F" w:rsidTr="002521D8">
        <w:trPr>
          <w:trHeight w:val="39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Kg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Лимонная кислота моногидрат.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ХЧ, в пакетах 1 кг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4</w:t>
            </w:r>
          </w:p>
        </w:tc>
      </w:tr>
      <w:tr w:rsidR="00DD4B0F" w:rsidRPr="00DD4B0F" w:rsidTr="002521D8">
        <w:trPr>
          <w:trHeight w:val="41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металлический цинк,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,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порошковая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, 100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39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Сульфат железа II</w:t>
            </w:r>
            <w:r w:rsidRPr="00DD4B0F">
              <w:rPr>
                <w:rFonts w:ascii="Cambria" w:eastAsia="Calibri" w:hAnsi="Cambri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гептагидрат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</w:t>
            </w:r>
          </w:p>
        </w:tc>
      </w:tr>
      <w:tr w:rsidR="00DD4B0F" w:rsidRPr="00DD4B0F" w:rsidTr="002521D8">
        <w:trPr>
          <w:trHeight w:val="55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петролейный эфир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легкий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 40-70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vertAlign w:val="superscript"/>
                <w:lang w:eastAsia="en-US"/>
              </w:rPr>
              <w:t>о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C, плотность 0,650 г / см </w:t>
            </w:r>
            <w:r w:rsidRPr="00DD4B0F">
              <w:rPr>
                <w:rFonts w:ascii="Cambria" w:eastAsia="Calibri" w:hAnsi="Cambria" w:cs="Arial"/>
                <w:sz w:val="24"/>
                <w:szCs w:val="24"/>
                <w:shd w:val="clear" w:color="auto" w:fill="FFFFFF"/>
                <w:lang w:val="es-ES" w:eastAsia="en-US"/>
              </w:rPr>
              <w:t>C7H7BrMg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4</w:t>
            </w:r>
          </w:p>
        </w:tc>
      </w:tr>
      <w:tr w:rsidR="00DD4B0F" w:rsidRPr="00DD4B0F" w:rsidTr="002521D8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Сульфонат бария ДИФЕНИЛАМИН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99%,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500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46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Бария сульфат (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серноеислый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) BASO4 (полистирол)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500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2</w:t>
            </w:r>
          </w:p>
        </w:tc>
      </w:tr>
      <w:tr w:rsidR="00DD4B0F" w:rsidRPr="00DD4B0F" w:rsidTr="002521D8">
        <w:trPr>
          <w:trHeight w:val="4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/>
                <w:bCs/>
                <w:sz w:val="24"/>
                <w:szCs w:val="24"/>
                <w:lang w:val="es-ES" w:eastAsia="en-US"/>
              </w:rPr>
              <w:t xml:space="preserve">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тиоцианат ртути (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Ртуть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ll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роданид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)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250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1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42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Кадмий сульфат октагидрат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39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концентрированный аммиак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35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Гидроксид калия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Cambria" w:hAnsi="Cambria"/>
                <w:caps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/>
                <w:caps/>
                <w:sz w:val="24"/>
                <w:szCs w:val="24"/>
                <w:lang w:eastAsia="en-US"/>
              </w:rPr>
              <w:t>РТУТЬ</w:t>
            </w:r>
            <w:r w:rsidRPr="00DD4B0F">
              <w:rPr>
                <w:rFonts w:ascii="Cambria" w:hAnsi="Cambria"/>
                <w:caps/>
                <w:sz w:val="24"/>
                <w:szCs w:val="24"/>
                <w:lang w:val="es-ES" w:eastAsia="en-US"/>
              </w:rPr>
              <w:t xml:space="preserve"> (II) </w:t>
            </w:r>
            <w:r w:rsidRPr="00DD4B0F">
              <w:rPr>
                <w:rFonts w:ascii="Cambria" w:hAnsi="Cambria"/>
                <w:caps/>
                <w:sz w:val="24"/>
                <w:szCs w:val="24"/>
                <w:lang w:eastAsia="en-US"/>
              </w:rPr>
              <w:t>ЙОДИСТАЯ</w:t>
            </w:r>
            <w:r w:rsidRPr="00DD4B0F">
              <w:rPr>
                <w:rFonts w:ascii="Cambria" w:hAnsi="Cambria"/>
                <w:caps/>
                <w:sz w:val="24"/>
                <w:szCs w:val="24"/>
                <w:lang w:val="es-ES" w:eastAsia="en-US"/>
              </w:rPr>
              <w:t xml:space="preserve"> 250 </w:t>
            </w:r>
            <w:r w:rsidRPr="00DD4B0F">
              <w:rPr>
                <w:rFonts w:ascii="Cambria" w:hAnsi="Cambria"/>
                <w:caps/>
                <w:sz w:val="24"/>
                <w:szCs w:val="24"/>
                <w:lang w:eastAsia="en-US"/>
              </w:rPr>
              <w:t>гр</w:t>
            </w:r>
            <w:r w:rsidRPr="00DD4B0F">
              <w:rPr>
                <w:rFonts w:ascii="Cambria" w:hAnsi="Cambria"/>
                <w:caps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Декагидрат карбонат натрия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3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1-нафтол 100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2</w:t>
            </w:r>
          </w:p>
        </w:tc>
      </w:tr>
      <w:tr w:rsidR="00DD4B0F" w:rsidRPr="00DD4B0F" w:rsidTr="002521D8">
        <w:trPr>
          <w:trHeight w:val="32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val="en-US" w:eastAsia="en-US"/>
              </w:rPr>
              <w:t>Натрий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val="en-US" w:eastAsia="en-US"/>
              </w:rPr>
              <w:t>щавелевокислый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bCs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хч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</w:t>
            </w:r>
          </w:p>
        </w:tc>
      </w:tr>
      <w:tr w:rsidR="00DD4B0F" w:rsidRPr="00DD4B0F" w:rsidTr="002521D8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49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Оксид кальция 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флакон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 xml:space="preserve"> 100 </w:t>
            </w:r>
            <w:proofErr w:type="spell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val="es-ES"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</w:t>
            </w:r>
          </w:p>
        </w:tc>
      </w:tr>
      <w:tr w:rsidR="00DD4B0F" w:rsidRPr="00DD4B0F" w:rsidTr="002521D8">
        <w:trPr>
          <w:trHeight w:val="37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Роствор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сульфоновой</w:t>
            </w:r>
            <w:proofErr w:type="spellEnd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 xml:space="preserve"> кислоты пропана М1254- 250 </w:t>
            </w:r>
            <w:proofErr w:type="spellStart"/>
            <w:r w:rsidRPr="00DD4B0F">
              <w:rPr>
                <w:rFonts w:ascii="Cambria" w:hAnsi="Cambria" w:cs="Tahoma"/>
                <w:bCs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4</w:t>
            </w:r>
          </w:p>
        </w:tc>
      </w:tr>
      <w:tr w:rsidR="00DD4B0F" w:rsidRPr="00DD4B0F" w:rsidTr="002521D8">
        <w:trPr>
          <w:trHeight w:val="2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Дигидрат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хлорида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</w:t>
            </w:r>
            <w:r w:rsidRPr="00DD4B0F">
              <w:rPr>
                <w:rFonts w:ascii="Cambria" w:hAnsi="Cambria" w:cs="Tahoma"/>
                <w:sz w:val="24"/>
                <w:szCs w:val="24"/>
                <w:lang w:val="es-ES" w:eastAsia="en-US"/>
              </w:rPr>
              <w:t>кальция</w:t>
            </w:r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 флакон 500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4B0F">
              <w:rPr>
                <w:rFonts w:ascii="Cambria" w:hAnsi="Cambria" w:cs="Tahoma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0F" w:rsidRPr="00DD4B0F" w:rsidRDefault="00DD4B0F" w:rsidP="00DD4B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 w:rsidRPr="00DD4B0F">
              <w:rPr>
                <w:rFonts w:ascii="Cambria" w:hAnsi="Cambria" w:cs="Tahoma"/>
                <w:sz w:val="24"/>
                <w:szCs w:val="24"/>
                <w:lang w:val="en-US" w:eastAsia="en-US"/>
              </w:rPr>
              <w:t>160</w:t>
            </w:r>
          </w:p>
        </w:tc>
      </w:tr>
    </w:tbl>
    <w:p w:rsidR="001D476F" w:rsidRDefault="001D476F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C106C8" w:rsidRDefault="00C106C8" w:rsidP="00C106C8">
      <w:pPr>
        <w:ind w:right="425"/>
        <w:rPr>
          <w:rFonts w:ascii="Calibri" w:hAnsi="Calibri"/>
        </w:rPr>
      </w:pPr>
    </w:p>
    <w:p w:rsidR="001D476F" w:rsidRPr="00DD4B0F" w:rsidRDefault="001D476F" w:rsidP="001D476F">
      <w:pPr>
        <w:ind w:left="426" w:right="425" w:hanging="142"/>
        <w:rPr>
          <w:rFonts w:ascii="Calibri" w:hAnsi="Calibri"/>
          <w:b/>
          <w:i/>
          <w:lang w:val="en-US"/>
        </w:rPr>
      </w:pPr>
    </w:p>
    <w:p w:rsidR="001D476F" w:rsidRPr="001D476F" w:rsidRDefault="001D476F" w:rsidP="001D476F">
      <w:pPr>
        <w:rPr>
          <w:i/>
        </w:rPr>
      </w:pPr>
      <w:r w:rsidRPr="001D476F">
        <w:rPr>
          <w:i/>
        </w:rPr>
        <w:t xml:space="preserve">                                           </w:t>
      </w:r>
      <w:r w:rsidR="00DD4B0F">
        <w:rPr>
          <w:i/>
        </w:rPr>
        <w:t xml:space="preserve">                      </w:t>
      </w:r>
      <w:r w:rsidRPr="001D476F">
        <w:rPr>
          <w:i/>
        </w:rPr>
        <w:t xml:space="preserve">                              </w:t>
      </w:r>
    </w:p>
    <w:p w:rsidR="001D476F" w:rsidRPr="00DD4B0F" w:rsidRDefault="001D476F" w:rsidP="001D476F">
      <w:pPr>
        <w:rPr>
          <w:b/>
          <w:i/>
          <w:lang w:val="en-US"/>
        </w:rPr>
      </w:pPr>
      <w:bookmarkStart w:id="0" w:name="_GoBack"/>
      <w:bookmarkEnd w:id="0"/>
    </w:p>
    <w:p w:rsidR="00725F99" w:rsidRPr="001E625D" w:rsidRDefault="00725F99" w:rsidP="001D476F">
      <w:pPr>
        <w:overflowPunct/>
        <w:autoSpaceDE/>
        <w:autoSpaceDN/>
        <w:adjustRightInd/>
        <w:ind w:right="425"/>
        <w:jc w:val="center"/>
        <w:textAlignment w:val="auto"/>
        <w:rPr>
          <w:rFonts w:ascii="Calibri" w:hAnsi="Calibri"/>
          <w:i/>
          <w:szCs w:val="28"/>
        </w:rPr>
      </w:pPr>
    </w:p>
    <w:sectPr w:rsidR="00725F99" w:rsidRPr="001E625D" w:rsidSect="001E62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C4"/>
    <w:rsid w:val="00013F6D"/>
    <w:rsid w:val="000341A0"/>
    <w:rsid w:val="00191E8D"/>
    <w:rsid w:val="001D476F"/>
    <w:rsid w:val="001E625D"/>
    <w:rsid w:val="00331E4F"/>
    <w:rsid w:val="00365F96"/>
    <w:rsid w:val="003B5312"/>
    <w:rsid w:val="004F49B4"/>
    <w:rsid w:val="006431B0"/>
    <w:rsid w:val="006C143B"/>
    <w:rsid w:val="006F10C4"/>
    <w:rsid w:val="00725F99"/>
    <w:rsid w:val="00736EE8"/>
    <w:rsid w:val="00764A1F"/>
    <w:rsid w:val="00797E71"/>
    <w:rsid w:val="00943F32"/>
    <w:rsid w:val="009917B5"/>
    <w:rsid w:val="00B4342C"/>
    <w:rsid w:val="00B74F21"/>
    <w:rsid w:val="00BE41C5"/>
    <w:rsid w:val="00C106C8"/>
    <w:rsid w:val="00C241B0"/>
    <w:rsid w:val="00CD3317"/>
    <w:rsid w:val="00D4075B"/>
    <w:rsid w:val="00D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ian.alibaba.com/product-detail/potassium-hydrogen-phthalate-604142385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fa.tiu.ru/p59505087-svinets-uksusnokislyj-atseta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</dc:creator>
  <cp:lastModifiedBy>Артур</cp:lastModifiedBy>
  <cp:revision>2</cp:revision>
  <cp:lastPrinted>2012-10-05T08:03:00Z</cp:lastPrinted>
  <dcterms:created xsi:type="dcterms:W3CDTF">2016-11-02T15:22:00Z</dcterms:created>
  <dcterms:modified xsi:type="dcterms:W3CDTF">2016-11-02T15:22:00Z</dcterms:modified>
</cp:coreProperties>
</file>